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49E" w:rsidRDefault="00AD049E" w:rsidP="007B1E8F">
      <w:pPr>
        <w:pStyle w:val="NormalWeb"/>
        <w:jc w:val="right"/>
      </w:pPr>
      <w:r>
        <w:rPr>
          <w:sz w:val="26"/>
          <w:szCs w:val="26"/>
        </w:rPr>
        <w:t>Приложение  №12</w:t>
      </w:r>
    </w:p>
    <w:p w:rsidR="00AD049E" w:rsidRDefault="00AD049E" w:rsidP="007B1E8F">
      <w:pPr>
        <w:pStyle w:val="NormalWeb"/>
        <w:ind w:left="4240"/>
        <w:jc w:val="right"/>
      </w:pPr>
      <w:r>
        <w:rPr>
          <w:sz w:val="26"/>
          <w:szCs w:val="26"/>
        </w:rPr>
        <w:t>к постановлению № 23 </w:t>
      </w:r>
    </w:p>
    <w:p w:rsidR="00AD049E" w:rsidRDefault="00AD049E" w:rsidP="007B1E8F">
      <w:pPr>
        <w:pStyle w:val="NormalWeb"/>
        <w:ind w:left="4240"/>
        <w:jc w:val="right"/>
      </w:pPr>
      <w:r>
        <w:rPr>
          <w:sz w:val="26"/>
          <w:szCs w:val="26"/>
        </w:rPr>
        <w:t>от «30» марта  2012 года. </w:t>
      </w:r>
    </w:p>
    <w:p w:rsidR="00AD049E" w:rsidRDefault="00AD049E" w:rsidP="00A019F8">
      <w:pPr>
        <w:pStyle w:val="NormalWeb"/>
        <w:ind w:left="4240"/>
        <w:jc w:val="both"/>
      </w:pPr>
      <w:r>
        <w:rPr>
          <w:sz w:val="26"/>
          <w:szCs w:val="26"/>
        </w:rPr>
        <w:t> </w:t>
      </w:r>
    </w:p>
    <w:p w:rsidR="00AD049E" w:rsidRDefault="00AD049E" w:rsidP="00A019F8">
      <w:pPr>
        <w:pStyle w:val="NormalWeb"/>
        <w:jc w:val="center"/>
      </w:pPr>
      <w:r>
        <w:t> </w:t>
      </w:r>
    </w:p>
    <w:p w:rsidR="00AD049E" w:rsidRDefault="00AD049E" w:rsidP="00A019F8">
      <w:pPr>
        <w:pStyle w:val="NormalWeb"/>
        <w:jc w:val="center"/>
      </w:pPr>
      <w:r>
        <w:t> </w:t>
      </w:r>
    </w:p>
    <w:p w:rsidR="00AD049E" w:rsidRDefault="00AD049E" w:rsidP="00A019F8">
      <w:pPr>
        <w:pStyle w:val="NormalWeb"/>
        <w:jc w:val="center"/>
      </w:pPr>
      <w:r>
        <w:rPr>
          <w:b/>
          <w:bCs/>
          <w:sz w:val="26"/>
          <w:szCs w:val="26"/>
        </w:rPr>
        <w:t>АДМИНИСТРАТИВНЫЙ РЕГЛАМЕНТ </w:t>
      </w:r>
    </w:p>
    <w:p w:rsidR="00AD049E" w:rsidRDefault="00AD049E" w:rsidP="00A019F8">
      <w:pPr>
        <w:pStyle w:val="NormalWeb"/>
        <w:jc w:val="center"/>
      </w:pPr>
      <w:r>
        <w:rPr>
          <w:b/>
          <w:bCs/>
          <w:sz w:val="26"/>
          <w:szCs w:val="26"/>
        </w:rPr>
        <w:t>исполнения муниципальной услуги «Выдача документов (выписки из домовой книги, выписки из похозяйственной книги, справок и иных документов)»  </w:t>
      </w:r>
    </w:p>
    <w:p w:rsidR="00AD049E" w:rsidRDefault="00AD049E" w:rsidP="00A019F8">
      <w:pPr>
        <w:pStyle w:val="NormalWeb"/>
        <w:jc w:val="both"/>
      </w:pPr>
      <w:r>
        <w:rPr>
          <w:sz w:val="26"/>
          <w:szCs w:val="26"/>
        </w:rPr>
        <w:t>  </w:t>
      </w:r>
    </w:p>
    <w:p w:rsidR="00AD049E" w:rsidRDefault="00AD049E" w:rsidP="00A019F8">
      <w:pPr>
        <w:pStyle w:val="NormalWeb"/>
        <w:jc w:val="center"/>
      </w:pPr>
      <w:r>
        <w:rPr>
          <w:b/>
          <w:bCs/>
          <w:sz w:val="26"/>
          <w:szCs w:val="26"/>
        </w:rPr>
        <w:t>1. Общие положения </w:t>
      </w:r>
    </w:p>
    <w:p w:rsidR="00AD049E" w:rsidRDefault="00AD049E" w:rsidP="00A019F8">
      <w:pPr>
        <w:pStyle w:val="NormalWeb"/>
        <w:jc w:val="both"/>
      </w:pPr>
      <w:r>
        <w:rPr>
          <w:sz w:val="26"/>
          <w:szCs w:val="26"/>
        </w:rPr>
        <w:t>  </w:t>
      </w:r>
    </w:p>
    <w:p w:rsidR="00AD049E" w:rsidRDefault="00AD049E" w:rsidP="00A019F8">
      <w:pPr>
        <w:pStyle w:val="NormalWeb"/>
        <w:jc w:val="both"/>
      </w:pPr>
      <w:r>
        <w:rPr>
          <w:sz w:val="26"/>
          <w:szCs w:val="26"/>
        </w:rPr>
        <w:t>1.1. Административный регламент исполнения муниципальной услуги «Выдача документов (выписки из домовой книги, выписки из похозяйственной книги, справок и иных документов)» (далее – Административный регламент), устанавливает стандарт и порядок предоставления муниципальной услуги по выдаче документов (выписки из домовой книги, выписки из похозяйственной книги, справок и иных документов)». </w:t>
      </w:r>
    </w:p>
    <w:p w:rsidR="00AD049E" w:rsidRDefault="00AD049E" w:rsidP="00A019F8">
      <w:pPr>
        <w:pStyle w:val="NormalWeb"/>
        <w:jc w:val="both"/>
      </w:pPr>
      <w:r>
        <w:rPr>
          <w:sz w:val="26"/>
          <w:szCs w:val="26"/>
        </w:rPr>
        <w:t>1.2. Заявителями для получения муниципальной услуги являются граждане (или их законные представители), проживающие в Забурдяевском сельском поселении и обратившиеся в администрацию Забурдяевского сельского поселения с запросом о предоставлении муниципальной услуги, выраженным в устной форме. </w:t>
      </w:r>
    </w:p>
    <w:p w:rsidR="00AD049E" w:rsidRDefault="00AD049E" w:rsidP="00A019F8">
      <w:pPr>
        <w:pStyle w:val="NormalWeb"/>
        <w:jc w:val="both"/>
      </w:pPr>
      <w:r>
        <w:rPr>
          <w:sz w:val="26"/>
          <w:szCs w:val="26"/>
        </w:rPr>
        <w:t>1.3. Администрация находится по адресу: Волгоградская область Урюпинский  район, х. Забурдяевский, ул. Молодежная,15, телефон.8(84442) 99-53-42. </w:t>
      </w:r>
    </w:p>
    <w:p w:rsidR="00AD049E" w:rsidRDefault="00AD049E" w:rsidP="00A019F8">
      <w:pPr>
        <w:pStyle w:val="NormalWeb"/>
        <w:jc w:val="both"/>
      </w:pPr>
      <w:r>
        <w:rPr>
          <w:sz w:val="26"/>
          <w:szCs w:val="26"/>
        </w:rPr>
        <w:t>Официальный адрес сети Интернет:  </w:t>
      </w:r>
    </w:p>
    <w:p w:rsidR="00AD049E" w:rsidRDefault="00AD049E" w:rsidP="00A019F8">
      <w:pPr>
        <w:pStyle w:val="NormalWeb"/>
        <w:jc w:val="both"/>
      </w:pPr>
      <w:r>
        <w:rPr>
          <w:sz w:val="26"/>
          <w:szCs w:val="26"/>
        </w:rPr>
        <w:t xml:space="preserve">Адрес электронной почты: </w:t>
      </w:r>
      <w:r>
        <w:rPr>
          <w:sz w:val="26"/>
          <w:szCs w:val="26"/>
          <w:lang w:val="en-US"/>
        </w:rPr>
        <w:t>ra</w:t>
      </w:r>
      <w:r>
        <w:rPr>
          <w:sz w:val="26"/>
          <w:szCs w:val="26"/>
        </w:rPr>
        <w:t>_</w:t>
      </w:r>
      <w:r>
        <w:rPr>
          <w:sz w:val="26"/>
          <w:szCs w:val="26"/>
          <w:lang w:val="en-US"/>
        </w:rPr>
        <w:t>uryp</w:t>
      </w:r>
      <w:r w:rsidRPr="007B1E8F">
        <w:rPr>
          <w:sz w:val="26"/>
          <w:szCs w:val="26"/>
        </w:rPr>
        <w:t>1</w:t>
      </w:r>
      <w:r>
        <w:rPr>
          <w:sz w:val="26"/>
          <w:szCs w:val="26"/>
        </w:rPr>
        <w:t>3</w:t>
      </w:r>
      <w:r>
        <w:rPr>
          <w:sz w:val="26"/>
          <w:szCs w:val="26"/>
          <w:lang w:val="en-US"/>
        </w:rPr>
        <w:t>sp</w:t>
      </w:r>
      <w:r>
        <w:rPr>
          <w:sz w:val="26"/>
          <w:szCs w:val="26"/>
        </w:rPr>
        <w:t>@</w:t>
      </w:r>
      <w:r>
        <w:rPr>
          <w:sz w:val="26"/>
          <w:szCs w:val="26"/>
          <w:lang w:val="en-US"/>
        </w:rPr>
        <w:t>volganet</w:t>
      </w:r>
      <w:r>
        <w:rPr>
          <w:sz w:val="26"/>
          <w:szCs w:val="26"/>
        </w:rPr>
        <w:t>.ru </w:t>
      </w:r>
    </w:p>
    <w:p w:rsidR="00AD049E" w:rsidRDefault="00AD049E" w:rsidP="00A019F8">
      <w:pPr>
        <w:pStyle w:val="NormalWeb"/>
        <w:jc w:val="both"/>
      </w:pPr>
      <w:r>
        <w:rPr>
          <w:sz w:val="26"/>
          <w:szCs w:val="26"/>
        </w:rPr>
        <w:t>График работы Администрации: Понедельник – Пятница, с 8-00 до 17-00, обеденный перерыв с 12-00 до 1</w:t>
      </w:r>
      <w:r w:rsidRPr="007B1E8F">
        <w:rPr>
          <w:sz w:val="26"/>
          <w:szCs w:val="26"/>
        </w:rPr>
        <w:t>3</w:t>
      </w:r>
      <w:r>
        <w:rPr>
          <w:sz w:val="26"/>
          <w:szCs w:val="26"/>
        </w:rPr>
        <w:t>-00 часов. </w:t>
      </w:r>
    </w:p>
    <w:p w:rsidR="00AD049E" w:rsidRDefault="00AD049E" w:rsidP="00A019F8">
      <w:pPr>
        <w:pStyle w:val="NormalWeb"/>
        <w:jc w:val="both"/>
      </w:pPr>
      <w:r>
        <w:rPr>
          <w:sz w:val="26"/>
          <w:szCs w:val="26"/>
        </w:rPr>
        <w:t>Выходные: суббота, воскресенье. </w:t>
      </w:r>
    </w:p>
    <w:p w:rsidR="00AD049E" w:rsidRDefault="00AD049E" w:rsidP="00A019F8">
      <w:pPr>
        <w:pStyle w:val="NormalWeb"/>
        <w:jc w:val="both"/>
      </w:pPr>
      <w:r>
        <w:rPr>
          <w:sz w:val="26"/>
          <w:szCs w:val="26"/>
        </w:rPr>
        <w:t xml:space="preserve">1.4. Порядок информирования об исполнении муниципальной услуги. </w:t>
      </w:r>
      <w:r>
        <w:rPr>
          <w:sz w:val="26"/>
          <w:szCs w:val="26"/>
        </w:rPr>
        <w:br/>
        <w:t>1.4.1. Основными требованиями к порядку информирования граждан о предоставлении муниципальной услуги, в том числе о графике работы Администрации Забурдяевского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AD049E" w:rsidRDefault="00AD049E" w:rsidP="00A019F8">
      <w:pPr>
        <w:pStyle w:val="NormalWeb"/>
        <w:jc w:val="both"/>
      </w:pPr>
      <w:r>
        <w:rPr>
          <w:sz w:val="26"/>
          <w:szCs w:val="26"/>
        </w:rPr>
        <w:t>1.4.2. Информирование об исполнении муниципальной услуги предоставляется непосредственно специалистом Администрации Забурдяевского сельского поселения уполномоченным оказывать муниципальную услугу.  </w:t>
      </w:r>
    </w:p>
    <w:p w:rsidR="00AD049E" w:rsidRDefault="00AD049E" w:rsidP="00A019F8">
      <w:pPr>
        <w:pStyle w:val="NormalWeb"/>
        <w:jc w:val="both"/>
      </w:pPr>
      <w:r>
        <w:rPr>
          <w:sz w:val="26"/>
          <w:szCs w:val="26"/>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Забурдяевского сельского поселения а также в федеральной государственной информационной системе «Единый портал государственных и муниципальных услуг (функций)».  </w:t>
      </w:r>
    </w:p>
    <w:p w:rsidR="00AD049E" w:rsidRDefault="00AD049E" w:rsidP="00A019F8">
      <w:pPr>
        <w:pStyle w:val="NormalWeb"/>
        <w:jc w:val="both"/>
      </w:pPr>
      <w:r>
        <w:rPr>
          <w:sz w:val="26"/>
          <w:szCs w:val="26"/>
        </w:rPr>
        <w:t>1.4.3. Специалист Администрации Забурдяевского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AD049E" w:rsidRDefault="00AD049E" w:rsidP="00A019F8">
      <w:pPr>
        <w:pStyle w:val="NormalWeb"/>
        <w:jc w:val="both"/>
      </w:pPr>
      <w:r>
        <w:rPr>
          <w:sz w:val="26"/>
          <w:szCs w:val="26"/>
        </w:rPr>
        <w:t>1.5.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Забурдяевского сельского поселения ответственного за выполнение муниципальной услуги, а также при помощи телефонной связи.  </w:t>
      </w:r>
    </w:p>
    <w:p w:rsidR="00AD049E" w:rsidRDefault="00AD049E" w:rsidP="00A019F8">
      <w:pPr>
        <w:pStyle w:val="NormalWeb"/>
        <w:jc w:val="both"/>
      </w:pPr>
      <w:r>
        <w:rPr>
          <w:sz w:val="26"/>
          <w:szCs w:val="26"/>
        </w:rPr>
        <w:t>1.6. В здании установлен информационный стенд, на котором содержится следующая информация: </w:t>
      </w:r>
    </w:p>
    <w:p w:rsidR="00AD049E" w:rsidRDefault="00AD049E" w:rsidP="00A019F8">
      <w:pPr>
        <w:pStyle w:val="NormalWeb"/>
        <w:jc w:val="both"/>
      </w:pPr>
      <w:r>
        <w:rPr>
          <w:sz w:val="26"/>
          <w:szCs w:val="26"/>
        </w:rPr>
        <w:t>- график работы (часы приема), контактный телефон для справок;  </w:t>
      </w:r>
    </w:p>
    <w:p w:rsidR="00AD049E" w:rsidRDefault="00AD049E" w:rsidP="00A019F8">
      <w:pPr>
        <w:pStyle w:val="NormalWeb"/>
        <w:jc w:val="both"/>
      </w:pPr>
      <w:r>
        <w:rPr>
          <w:sz w:val="26"/>
          <w:szCs w:val="26"/>
        </w:rPr>
        <w:t>- порядок предоставления муниципальной услуги (в текстовом виде);  </w:t>
      </w:r>
    </w:p>
    <w:p w:rsidR="00AD049E" w:rsidRDefault="00AD049E" w:rsidP="00A019F8">
      <w:pPr>
        <w:pStyle w:val="NormalWeb"/>
        <w:jc w:val="both"/>
      </w:pPr>
      <w:r>
        <w:rPr>
          <w:sz w:val="26"/>
          <w:szCs w:val="26"/>
        </w:rPr>
        <w:t>- перечень, формы документов для заполнения, образцы заполнения документов;  </w:t>
      </w:r>
    </w:p>
    <w:p w:rsidR="00AD049E" w:rsidRDefault="00AD049E" w:rsidP="00A019F8">
      <w:pPr>
        <w:pStyle w:val="NormalWeb"/>
        <w:jc w:val="both"/>
      </w:pPr>
      <w:r>
        <w:rPr>
          <w:sz w:val="26"/>
          <w:szCs w:val="26"/>
        </w:rPr>
        <w:t>- основания для отказа в предоставлении муниципальной услуги; </w:t>
      </w:r>
    </w:p>
    <w:p w:rsidR="00AD049E" w:rsidRDefault="00AD049E" w:rsidP="00A019F8">
      <w:pPr>
        <w:pStyle w:val="NormalWeb"/>
        <w:jc w:val="both"/>
      </w:pPr>
      <w:r>
        <w:rPr>
          <w:sz w:val="26"/>
          <w:szCs w:val="26"/>
        </w:rPr>
        <w:t>- порядок обжалования решений, действий или бездействия органов, предоставляющих муниципальную услугу, их должностных лиц и специалистов;  </w:t>
      </w:r>
    </w:p>
    <w:p w:rsidR="00AD049E" w:rsidRDefault="00AD049E" w:rsidP="00A019F8">
      <w:pPr>
        <w:pStyle w:val="NormalWeb"/>
        <w:jc w:val="both"/>
      </w:pPr>
      <w:r>
        <w:rPr>
          <w:sz w:val="26"/>
          <w:szCs w:val="26"/>
        </w:rPr>
        <w:t>- перечень нормативных правовых актов, регулирующих деятельность по предоставлению муниципальной услуги; </w:t>
      </w:r>
    </w:p>
    <w:p w:rsidR="00AD049E" w:rsidRDefault="00AD049E" w:rsidP="00A019F8">
      <w:pPr>
        <w:pStyle w:val="NormalWeb"/>
        <w:jc w:val="both"/>
      </w:pPr>
      <w:r>
        <w:rPr>
          <w:sz w:val="26"/>
          <w:szCs w:val="26"/>
        </w:rPr>
        <w:t>- настоящий административный регламент.   </w:t>
      </w:r>
    </w:p>
    <w:p w:rsidR="00AD049E" w:rsidRDefault="00AD049E" w:rsidP="00A019F8">
      <w:pPr>
        <w:pStyle w:val="NormalWeb"/>
        <w:jc w:val="both"/>
      </w:pPr>
      <w:r>
        <w:rPr>
          <w:sz w:val="26"/>
          <w:szCs w:val="26"/>
        </w:rPr>
        <w:t> </w:t>
      </w:r>
    </w:p>
    <w:p w:rsidR="00AD049E" w:rsidRDefault="00AD049E" w:rsidP="00A019F8">
      <w:pPr>
        <w:pStyle w:val="NormalWeb"/>
        <w:jc w:val="center"/>
      </w:pPr>
      <w:r>
        <w:rPr>
          <w:b/>
          <w:bCs/>
          <w:sz w:val="26"/>
          <w:szCs w:val="26"/>
        </w:rPr>
        <w:t>2. Стандарт предоставления муниципальной услуги </w:t>
      </w:r>
    </w:p>
    <w:p w:rsidR="00AD049E" w:rsidRDefault="00AD049E" w:rsidP="00A019F8">
      <w:pPr>
        <w:pStyle w:val="NormalWeb"/>
        <w:jc w:val="center"/>
      </w:pPr>
      <w:r>
        <w:t> </w:t>
      </w:r>
    </w:p>
    <w:p w:rsidR="00AD049E" w:rsidRDefault="00AD049E" w:rsidP="00A019F8">
      <w:pPr>
        <w:pStyle w:val="NormalWeb"/>
        <w:jc w:val="both"/>
      </w:pPr>
      <w:r>
        <w:rPr>
          <w:sz w:val="26"/>
          <w:szCs w:val="26"/>
        </w:rPr>
        <w:t>2.1. Наименование муниципальной услуги: «Выдача документов (выписки из домовой книги, выписки из похозяйственной книги, справок и иных документов)» (далее – муниципальная услуга). </w:t>
      </w:r>
    </w:p>
    <w:p w:rsidR="00AD049E" w:rsidRDefault="00AD049E" w:rsidP="00A019F8">
      <w:pPr>
        <w:pStyle w:val="NormalWeb"/>
        <w:jc w:val="both"/>
      </w:pPr>
      <w:r>
        <w:rPr>
          <w:sz w:val="26"/>
          <w:szCs w:val="26"/>
        </w:rPr>
        <w:t>2.2. Муниципальная услуга предоставляется Администрацией Забурдяевского сельского поселения Урюпинского муниципального района Волгоградской области. </w:t>
      </w:r>
    </w:p>
    <w:p w:rsidR="00AD049E" w:rsidRDefault="00AD049E" w:rsidP="00A019F8">
      <w:pPr>
        <w:pStyle w:val="NormalWeb"/>
        <w:jc w:val="both"/>
      </w:pPr>
      <w:r>
        <w:rPr>
          <w:sz w:val="26"/>
          <w:szCs w:val="26"/>
        </w:rPr>
        <w:t>Администрация Забурдяевского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  </w:t>
      </w:r>
    </w:p>
    <w:p w:rsidR="00AD049E" w:rsidRDefault="00AD049E" w:rsidP="00A019F8">
      <w:pPr>
        <w:pStyle w:val="NormalWeb"/>
        <w:jc w:val="both"/>
      </w:pPr>
      <w:r>
        <w:rPr>
          <w:sz w:val="26"/>
          <w:szCs w:val="26"/>
        </w:rPr>
        <w:t>2.3. Результатом предоставления муниципальной услуги является:  </w:t>
      </w:r>
    </w:p>
    <w:p w:rsidR="00AD049E" w:rsidRDefault="00AD049E" w:rsidP="00A019F8">
      <w:pPr>
        <w:pStyle w:val="NormalWeb"/>
        <w:jc w:val="both"/>
      </w:pPr>
      <w:r>
        <w:rPr>
          <w:sz w:val="26"/>
          <w:szCs w:val="26"/>
        </w:rPr>
        <w:t>– выдача документов (выписки из домовой книги, выписки из похозяйственной книги, справок и иных документов);  </w:t>
      </w:r>
    </w:p>
    <w:p w:rsidR="00AD049E" w:rsidRDefault="00AD049E" w:rsidP="00A019F8">
      <w:pPr>
        <w:pStyle w:val="NormalWeb"/>
        <w:jc w:val="both"/>
      </w:pPr>
      <w:r>
        <w:rPr>
          <w:sz w:val="26"/>
          <w:szCs w:val="26"/>
        </w:rPr>
        <w:t>– отказ в выдаче документов (выписки из домовой книги, выписки из похозяйственной книги, справок и иных документов).  </w:t>
      </w:r>
    </w:p>
    <w:p w:rsidR="00AD049E" w:rsidRDefault="00AD049E" w:rsidP="00A019F8">
      <w:pPr>
        <w:pStyle w:val="NormalWeb"/>
        <w:jc w:val="both"/>
      </w:pPr>
      <w:r>
        <w:rPr>
          <w:sz w:val="26"/>
          <w:szCs w:val="26"/>
        </w:rPr>
        <w:t>2.4. Сроки предоставления муниципальной услуги.  </w:t>
      </w:r>
    </w:p>
    <w:p w:rsidR="00AD049E" w:rsidRDefault="00AD049E" w:rsidP="00A019F8">
      <w:pPr>
        <w:pStyle w:val="NormalWeb"/>
        <w:jc w:val="both"/>
      </w:pPr>
      <w:r>
        <w:rPr>
          <w:sz w:val="26"/>
          <w:szCs w:val="26"/>
        </w:rPr>
        <w:t>2.4.1. Общий срок предоставления муниципальной услуги составляет не более 2 часов с момента обращения заявителя в администрацию Забурдяевского сельского поселения.  </w:t>
      </w:r>
    </w:p>
    <w:p w:rsidR="00AD049E" w:rsidRDefault="00AD049E" w:rsidP="00A019F8">
      <w:pPr>
        <w:pStyle w:val="NormalWeb"/>
        <w:jc w:val="both"/>
      </w:pPr>
      <w:r>
        <w:rPr>
          <w:sz w:val="26"/>
          <w:szCs w:val="26"/>
        </w:rPr>
        <w:t>2.4.2. Выдача документов (выписки из домовой книги, выписки из похозяйственной книги, справок и иных документов) производится специалистом администрации Забурдяевского сельского поселения уполномоченного оказывать муниципальную услугу (далее - специалист администрации) в ходе приема граждан в порядке очереди.  </w:t>
      </w:r>
    </w:p>
    <w:p w:rsidR="00AD049E" w:rsidRDefault="00AD049E" w:rsidP="00A019F8">
      <w:pPr>
        <w:pStyle w:val="NormalWeb"/>
        <w:jc w:val="both"/>
      </w:pPr>
      <w:r>
        <w:rPr>
          <w:sz w:val="26"/>
          <w:szCs w:val="26"/>
        </w:rPr>
        <w:t>2.4.3. Подписанные документы передаются лично заявителю (законному представителю) или почтой в адрес заявителя.  </w:t>
      </w:r>
    </w:p>
    <w:p w:rsidR="00AD049E" w:rsidRDefault="00AD049E" w:rsidP="00A019F8">
      <w:pPr>
        <w:pStyle w:val="NormalWeb"/>
        <w:jc w:val="both"/>
      </w:pPr>
      <w:r>
        <w:rPr>
          <w:sz w:val="26"/>
          <w:szCs w:val="26"/>
        </w:rPr>
        <w:t>2.5. Предоставление муниципальной услуги осуществляется в соответствии с: </w:t>
      </w:r>
    </w:p>
    <w:p w:rsidR="00AD049E" w:rsidRDefault="00AD049E" w:rsidP="00A019F8">
      <w:pPr>
        <w:pStyle w:val="NormalWeb"/>
        <w:jc w:val="both"/>
      </w:pPr>
      <w:r>
        <w:rPr>
          <w:sz w:val="26"/>
          <w:szCs w:val="26"/>
        </w:rPr>
        <w:t>- 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«Парламентская газета», № 4, 23-29.01.2009г.); </w:t>
      </w:r>
    </w:p>
    <w:p w:rsidR="00AD049E" w:rsidRDefault="00AD049E" w:rsidP="00A019F8">
      <w:pPr>
        <w:pStyle w:val="NormalWeb"/>
        <w:jc w:val="both"/>
      </w:pPr>
      <w:r>
        <w:rPr>
          <w:sz w:val="26"/>
          <w:szCs w:val="26"/>
        </w:rPr>
        <w:t>- «Гражданским кодексом Российской Федерации» от 30.10.1994 года № 51-ФЗ (первоначальный текст документа опубликован в изданиях «Собрание законодательства Российской Федерации», 05.12.1994, № 32, ст.3301, «Российская газета», 08.12.1994, № 238-239); </w:t>
      </w:r>
    </w:p>
    <w:p w:rsidR="00AD049E" w:rsidRDefault="00AD049E" w:rsidP="00A019F8">
      <w:pPr>
        <w:pStyle w:val="NormalWeb"/>
        <w:jc w:val="both"/>
      </w:pPr>
      <w:r>
        <w:rPr>
          <w:sz w:val="26"/>
          <w:szCs w:val="26"/>
        </w:rPr>
        <w:t>- Федеральным законом от 07 июля 2003 года №112-ФЗ «О личном подсобном хозяйстве»; </w:t>
      </w:r>
    </w:p>
    <w:p w:rsidR="00AD049E" w:rsidRDefault="00AD049E" w:rsidP="00A019F8">
      <w:pPr>
        <w:pStyle w:val="NormalWeb"/>
        <w:jc w:val="both"/>
      </w:pPr>
      <w:r>
        <w:rPr>
          <w:sz w:val="26"/>
          <w:szCs w:val="26"/>
        </w:rPr>
        <w:t>- Федеральным Законом «Об общих принципах организации местного самоуправления в Российской Федерации» от 06.10.2003 год № 131-ФЗ (первоначальный текст документа опубликован в изданиях «Собрание законодательства РФ», 06.10.2003г., № 40, ст. 3822, «Парламентская газета», № 186, 08.10.2003г.,  «Российская газета», № 202, 08.10.2003г.); </w:t>
      </w:r>
    </w:p>
    <w:p w:rsidR="00AD049E" w:rsidRDefault="00AD049E" w:rsidP="00A019F8">
      <w:pPr>
        <w:pStyle w:val="NormalWeb"/>
        <w:jc w:val="both"/>
      </w:pPr>
      <w:r>
        <w:rPr>
          <w:sz w:val="26"/>
          <w:szCs w:val="26"/>
        </w:rPr>
        <w:t>- Федеральным Законом «О порядке рассмотрения обращений граждан Российской федерации» от 02 мая 2006 года № 59-ФЗ. (первоначальный текст опубликован в изданиях «Российская газета», № 95, 05.05.2006г, «Собрание законодательства РФ», 08.05.2006, № 19, ст. 2060, «Парламентская газета», № 70-71, 11.05.2006г.); </w:t>
      </w:r>
    </w:p>
    <w:p w:rsidR="00AD049E" w:rsidRDefault="00AD049E" w:rsidP="00A019F8">
      <w:pPr>
        <w:pStyle w:val="NormalWeb"/>
        <w:jc w:val="both"/>
      </w:pPr>
      <w:r>
        <w:rPr>
          <w:sz w:val="26"/>
          <w:szCs w:val="26"/>
        </w:rPr>
        <w:t>- Уставом Забурдяевского сельского поселения. </w:t>
      </w:r>
    </w:p>
    <w:p w:rsidR="00AD049E" w:rsidRDefault="00AD049E" w:rsidP="00A019F8">
      <w:pPr>
        <w:pStyle w:val="NormalWeb"/>
        <w:jc w:val="both"/>
      </w:pPr>
      <w:r>
        <w:rPr>
          <w:sz w:val="26"/>
          <w:szCs w:val="26"/>
        </w:rPr>
        <w:t>2.6. Перечень документов, необходимых для предоставления муниципальной услуги, подлежащих предоставлению заявителем:  </w:t>
      </w:r>
    </w:p>
    <w:p w:rsidR="00AD049E" w:rsidRDefault="00AD049E" w:rsidP="00A019F8">
      <w:pPr>
        <w:pStyle w:val="NormalWeb"/>
        <w:jc w:val="both"/>
      </w:pPr>
      <w:r>
        <w:rPr>
          <w:sz w:val="26"/>
          <w:szCs w:val="26"/>
        </w:rPr>
        <w:t>1) документ, удостоверяющий личность (паспорт);  </w:t>
      </w:r>
    </w:p>
    <w:p w:rsidR="00AD049E" w:rsidRDefault="00AD049E" w:rsidP="00A019F8">
      <w:pPr>
        <w:pStyle w:val="NormalWeb"/>
        <w:jc w:val="both"/>
      </w:pPr>
      <w:r>
        <w:rPr>
          <w:sz w:val="26"/>
          <w:szCs w:val="26"/>
        </w:rPr>
        <w:t>2) домовая книга;  </w:t>
      </w:r>
    </w:p>
    <w:p w:rsidR="00AD049E" w:rsidRDefault="00AD049E" w:rsidP="00A019F8">
      <w:pPr>
        <w:pStyle w:val="NormalWeb"/>
        <w:jc w:val="both"/>
      </w:pPr>
      <w:r>
        <w:rPr>
          <w:sz w:val="26"/>
          <w:szCs w:val="26"/>
        </w:rPr>
        <w:t>3) свидетельство о смерти (предъявляется для получения справки с места жительства умершего для предъявления ее в пенсионный фонд, в органы социальной защиты, нотариальную контору).  </w:t>
      </w:r>
    </w:p>
    <w:p w:rsidR="00AD049E" w:rsidRDefault="00AD049E" w:rsidP="00A019F8">
      <w:pPr>
        <w:pStyle w:val="NormalWeb"/>
        <w:jc w:val="both"/>
      </w:pPr>
      <w:r>
        <w:rPr>
          <w:sz w:val="26"/>
          <w:szCs w:val="26"/>
        </w:rPr>
        <w:t>4) свидетельство о рождении; </w:t>
      </w:r>
    </w:p>
    <w:p w:rsidR="00AD049E" w:rsidRDefault="00AD049E" w:rsidP="00A019F8">
      <w:pPr>
        <w:pStyle w:val="NormalWeb"/>
        <w:jc w:val="both"/>
      </w:pPr>
      <w:r>
        <w:rPr>
          <w:sz w:val="26"/>
          <w:szCs w:val="26"/>
        </w:rPr>
        <w:t>5) свидетельство о заключении брака. </w:t>
      </w:r>
    </w:p>
    <w:p w:rsidR="00AD049E" w:rsidRDefault="00AD049E" w:rsidP="00A019F8">
      <w:pPr>
        <w:pStyle w:val="NormalWeb"/>
        <w:jc w:val="both"/>
      </w:pPr>
      <w:r>
        <w:rPr>
          <w:sz w:val="26"/>
          <w:szCs w:val="26"/>
        </w:rPr>
        <w:t>2.7. Администрация Забурдяевского сельского поселения не вправе требовать от заявителя:  </w:t>
      </w:r>
    </w:p>
    <w:p w:rsidR="00AD049E" w:rsidRDefault="00AD049E" w:rsidP="00A019F8">
      <w:pPr>
        <w:pStyle w:val="NormalWeb"/>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AD049E" w:rsidRDefault="00AD049E" w:rsidP="00A019F8">
      <w:pPr>
        <w:pStyle w:val="NormalWeb"/>
        <w:jc w:val="both"/>
      </w:pPr>
      <w:r>
        <w:rPr>
          <w:sz w:val="26"/>
          <w:szCs w:val="26"/>
        </w:rPr>
        <w:t>- предоставления документов и информации, которые находятся в распоряжении Администрации Забурдяевского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AD049E" w:rsidRDefault="00AD049E" w:rsidP="00A019F8">
      <w:pPr>
        <w:pStyle w:val="NormalWeb"/>
        <w:jc w:val="both"/>
      </w:pPr>
      <w:r>
        <w:rPr>
          <w:sz w:val="26"/>
          <w:szCs w:val="26"/>
        </w:rPr>
        <w:t>2.8. Основаниями для отказа в приеме документов от заявителя являются:  </w:t>
      </w:r>
    </w:p>
    <w:p w:rsidR="00AD049E" w:rsidRDefault="00AD049E" w:rsidP="00A019F8">
      <w:pPr>
        <w:pStyle w:val="NormalWeb"/>
        <w:jc w:val="both"/>
      </w:pPr>
      <w:r>
        <w:rPr>
          <w:sz w:val="26"/>
          <w:szCs w:val="26"/>
        </w:rPr>
        <w:t>- несоответствие заявителя требованиям, предусмотренным в настоящем Административном регламенте;  </w:t>
      </w:r>
    </w:p>
    <w:p w:rsidR="00AD049E" w:rsidRDefault="00AD049E" w:rsidP="00A019F8">
      <w:pPr>
        <w:pStyle w:val="NormalWeb"/>
        <w:jc w:val="both"/>
      </w:pPr>
      <w:r>
        <w:rPr>
          <w:sz w:val="26"/>
          <w:szCs w:val="26"/>
        </w:rPr>
        <w:t>- не предоставление или предоставление не в полном объеме документов, определенных п. 2.6. настоящего Административного регламента;  </w:t>
      </w:r>
    </w:p>
    <w:p w:rsidR="00AD049E" w:rsidRDefault="00AD049E" w:rsidP="00A019F8">
      <w:pPr>
        <w:pStyle w:val="NormalWeb"/>
        <w:jc w:val="both"/>
      </w:pPr>
      <w:r>
        <w:rPr>
          <w:sz w:val="26"/>
          <w:szCs w:val="26"/>
        </w:rPr>
        <w:t>- недостоверность сведений, содержащихся в документах.  </w:t>
      </w:r>
    </w:p>
    <w:p w:rsidR="00AD049E" w:rsidRDefault="00AD049E" w:rsidP="00A019F8">
      <w:pPr>
        <w:pStyle w:val="NormalWeb"/>
        <w:jc w:val="both"/>
      </w:pPr>
      <w:r>
        <w:rPr>
          <w:sz w:val="26"/>
          <w:szCs w:val="26"/>
        </w:rPr>
        <w:t>Решение об отказе в выдаче документов (выписки из домовой книги, выписки из похозяйственной книги, справок и иных документов) должно содержать основание отказа с обязательной ссылкой на нарушение.  </w:t>
      </w:r>
    </w:p>
    <w:p w:rsidR="00AD049E" w:rsidRDefault="00AD049E" w:rsidP="00A019F8">
      <w:pPr>
        <w:pStyle w:val="NormalWeb"/>
        <w:jc w:val="both"/>
      </w:pPr>
      <w:r>
        <w:rPr>
          <w:sz w:val="26"/>
          <w:szCs w:val="26"/>
        </w:rPr>
        <w:t>2.8.1.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  </w:t>
      </w:r>
    </w:p>
    <w:p w:rsidR="00AD049E" w:rsidRDefault="00AD049E" w:rsidP="00A019F8">
      <w:pPr>
        <w:pStyle w:val="NormalWeb"/>
        <w:jc w:val="both"/>
      </w:pPr>
      <w:r>
        <w:rPr>
          <w:sz w:val="26"/>
          <w:szCs w:val="26"/>
        </w:rPr>
        <w:t>2.9. Основания для приостановления или отказа в предоставлении муниципальной услуги отсутствуют. </w:t>
      </w:r>
    </w:p>
    <w:p w:rsidR="00AD049E" w:rsidRDefault="00AD049E" w:rsidP="00A019F8">
      <w:pPr>
        <w:pStyle w:val="NormalWeb"/>
        <w:jc w:val="both"/>
      </w:pPr>
      <w:r>
        <w:rPr>
          <w:sz w:val="26"/>
          <w:szCs w:val="26"/>
        </w:rPr>
        <w:t>2.10. Предоставление муниципальной услуги осуществляется бесплатно.  </w:t>
      </w:r>
    </w:p>
    <w:p w:rsidR="00AD049E" w:rsidRDefault="00AD049E" w:rsidP="00A019F8">
      <w:pPr>
        <w:pStyle w:val="NormalWeb"/>
        <w:jc w:val="both"/>
      </w:pPr>
      <w:r>
        <w:rPr>
          <w:sz w:val="26"/>
          <w:szCs w:val="26"/>
        </w:rPr>
        <w:t>2.11. Требования к помещениям.   </w:t>
      </w:r>
    </w:p>
    <w:p w:rsidR="00AD049E" w:rsidRDefault="00AD049E" w:rsidP="00A019F8">
      <w:pPr>
        <w:pStyle w:val="NormalWeb"/>
        <w:jc w:val="both"/>
      </w:pPr>
      <w:r>
        <w:rPr>
          <w:sz w:val="26"/>
          <w:szCs w:val="26"/>
        </w:rPr>
        <w:t>2.11.1. Требование к помещению, в котором предоставляется муниципальная услуга.  </w:t>
      </w:r>
    </w:p>
    <w:p w:rsidR="00AD049E" w:rsidRDefault="00AD049E" w:rsidP="00A019F8">
      <w:pPr>
        <w:pStyle w:val="NormalWeb"/>
        <w:jc w:val="both"/>
      </w:pPr>
      <w:r>
        <w:rPr>
          <w:sz w:val="26"/>
          <w:szCs w:val="26"/>
        </w:rPr>
        <w:t>Кабинет оборудован информационной табличкой с указанием номера кабинета; фамилии, имени, отчества и должности специалиста администрации, осуществляющего предоставление услуги.  </w:t>
      </w:r>
    </w:p>
    <w:p w:rsidR="00AD049E" w:rsidRDefault="00AD049E" w:rsidP="00A019F8">
      <w:pPr>
        <w:pStyle w:val="NormalWeb"/>
        <w:jc w:val="both"/>
      </w:pPr>
      <w:r>
        <w:rPr>
          <w:sz w:val="26"/>
          <w:szCs w:val="26"/>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  </w:t>
      </w:r>
    </w:p>
    <w:p w:rsidR="00AD049E" w:rsidRDefault="00AD049E" w:rsidP="00A019F8">
      <w:pPr>
        <w:pStyle w:val="NormalWeb"/>
        <w:jc w:val="both"/>
      </w:pPr>
      <w:r>
        <w:rPr>
          <w:sz w:val="26"/>
          <w:szCs w:val="26"/>
        </w:rPr>
        <w:t>2.11.2. Требование к местам ожидания.  </w:t>
      </w:r>
    </w:p>
    <w:p w:rsidR="00AD049E" w:rsidRDefault="00AD049E" w:rsidP="00A019F8">
      <w:pPr>
        <w:pStyle w:val="NormalWeb"/>
        <w:jc w:val="both"/>
      </w:pPr>
      <w:r>
        <w:rPr>
          <w:sz w:val="26"/>
          <w:szCs w:val="26"/>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кресельными секциями.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  </w:t>
      </w:r>
    </w:p>
    <w:p w:rsidR="00AD049E" w:rsidRDefault="00AD049E" w:rsidP="00A019F8">
      <w:pPr>
        <w:pStyle w:val="NormalWeb"/>
        <w:jc w:val="both"/>
      </w:pPr>
      <w:r>
        <w:rPr>
          <w:sz w:val="26"/>
          <w:szCs w:val="26"/>
        </w:rPr>
        <w:t>2.11.3. Требование к местам информирования и информационным материалам. </w:t>
      </w:r>
    </w:p>
    <w:p w:rsidR="00AD049E" w:rsidRDefault="00AD049E" w:rsidP="00A019F8">
      <w:pPr>
        <w:pStyle w:val="NormalWeb"/>
        <w:jc w:val="both"/>
      </w:pPr>
      <w:r>
        <w:rPr>
          <w:sz w:val="26"/>
          <w:szCs w:val="26"/>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AD049E" w:rsidRDefault="00AD049E" w:rsidP="00A019F8">
      <w:pPr>
        <w:pStyle w:val="NormalWeb"/>
        <w:jc w:val="both"/>
      </w:pPr>
      <w:r>
        <w:rPr>
          <w:sz w:val="26"/>
          <w:szCs w:val="26"/>
        </w:rPr>
        <w:t>2.12. Порядок получения консультаций по процедуре предоставления муниципальной услуги и сведений о порядке прохождения муниципальной услуги.  </w:t>
      </w:r>
    </w:p>
    <w:p w:rsidR="00AD049E" w:rsidRDefault="00AD049E" w:rsidP="00A019F8">
      <w:pPr>
        <w:pStyle w:val="NormalWeb"/>
        <w:jc w:val="both"/>
      </w:pPr>
      <w:r>
        <w:rPr>
          <w:sz w:val="26"/>
          <w:szCs w:val="26"/>
        </w:rPr>
        <w:t>2.12.1. Консультации по порядку, срокам, процедурам предоставления муниципальной услуги осуществляется специалистом администрации, ответственным за предоставление муниципальной услуги, на личном приеме, по телефону.  </w:t>
      </w:r>
    </w:p>
    <w:p w:rsidR="00AD049E" w:rsidRDefault="00AD049E" w:rsidP="00A019F8">
      <w:pPr>
        <w:pStyle w:val="NormalWeb"/>
        <w:jc w:val="both"/>
      </w:pPr>
      <w:r>
        <w:rPr>
          <w:sz w:val="26"/>
          <w:szCs w:val="26"/>
        </w:rPr>
        <w:t>Консультации предоставляются по следующим вопросам:  </w:t>
      </w:r>
    </w:p>
    <w:p w:rsidR="00AD049E" w:rsidRDefault="00AD049E" w:rsidP="00A019F8">
      <w:pPr>
        <w:pStyle w:val="NormalWeb"/>
        <w:jc w:val="both"/>
      </w:pPr>
      <w:r>
        <w:rPr>
          <w:sz w:val="26"/>
          <w:szCs w:val="26"/>
        </w:rPr>
        <w:t>–  перечень документов, необходимых для предоставления муниципальной услуги;  </w:t>
      </w:r>
    </w:p>
    <w:p w:rsidR="00AD049E" w:rsidRDefault="00AD049E" w:rsidP="00A019F8">
      <w:pPr>
        <w:pStyle w:val="NormalWeb"/>
        <w:jc w:val="both"/>
      </w:pPr>
      <w:r>
        <w:rPr>
          <w:sz w:val="26"/>
          <w:szCs w:val="26"/>
        </w:rPr>
        <w:t>–  время приема и выдачи документов;  </w:t>
      </w:r>
    </w:p>
    <w:p w:rsidR="00AD049E" w:rsidRDefault="00AD049E" w:rsidP="00A019F8">
      <w:pPr>
        <w:pStyle w:val="NormalWeb"/>
        <w:jc w:val="both"/>
      </w:pPr>
      <w:r>
        <w:rPr>
          <w:sz w:val="26"/>
          <w:szCs w:val="26"/>
        </w:rPr>
        <w:t>–  срок рассмотрения документов;  </w:t>
      </w:r>
    </w:p>
    <w:p w:rsidR="00AD049E" w:rsidRDefault="00AD049E" w:rsidP="00A019F8">
      <w:pPr>
        <w:pStyle w:val="NormalWeb"/>
        <w:jc w:val="both"/>
      </w:pPr>
      <w:r>
        <w:rPr>
          <w:sz w:val="26"/>
          <w:szCs w:val="26"/>
        </w:rPr>
        <w:t>–  порядок обжалования действий (бездействия) и решений, осуществляемых и принимаемых в ходе предоставления муниципальной услуги.   </w:t>
      </w:r>
    </w:p>
    <w:p w:rsidR="00AD049E" w:rsidRDefault="00AD049E" w:rsidP="00A019F8">
      <w:pPr>
        <w:pStyle w:val="NormalWeb"/>
        <w:jc w:val="both"/>
      </w:pPr>
      <w:r>
        <w:rPr>
          <w:sz w:val="26"/>
          <w:szCs w:val="26"/>
        </w:rPr>
        <w:t>2.12.2. Предоставление муниципальной услуги осуществляется:  </w:t>
      </w:r>
    </w:p>
    <w:p w:rsidR="00AD049E" w:rsidRDefault="00AD049E" w:rsidP="00A019F8">
      <w:pPr>
        <w:pStyle w:val="NormalWeb"/>
        <w:jc w:val="both"/>
      </w:pPr>
      <w:r>
        <w:rPr>
          <w:sz w:val="26"/>
          <w:szCs w:val="26"/>
        </w:rPr>
        <w:t>- при устном обращении заявителя прием специалистом администрации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  </w:t>
      </w:r>
    </w:p>
    <w:p w:rsidR="00AD049E" w:rsidRDefault="00AD049E" w:rsidP="00A019F8">
      <w:pPr>
        <w:pStyle w:val="NormalWeb"/>
        <w:jc w:val="both"/>
      </w:pPr>
      <w:r>
        <w:rPr>
          <w:sz w:val="26"/>
          <w:szCs w:val="26"/>
        </w:rPr>
        <w:t>- при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AD049E" w:rsidRDefault="00AD049E" w:rsidP="00A019F8">
      <w:pPr>
        <w:pStyle w:val="NormalWeb"/>
        <w:jc w:val="both"/>
      </w:pPr>
      <w:r>
        <w:rPr>
          <w:sz w:val="26"/>
          <w:szCs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 </w:t>
      </w:r>
    </w:p>
    <w:p w:rsidR="00AD049E" w:rsidRDefault="00AD049E" w:rsidP="00A019F8">
      <w:pPr>
        <w:pStyle w:val="NormalWeb"/>
        <w:jc w:val="both"/>
      </w:pPr>
      <w:r>
        <w:rPr>
          <w:sz w:val="26"/>
          <w:szCs w:val="26"/>
        </w:rPr>
        <w:t>  </w:t>
      </w:r>
    </w:p>
    <w:p w:rsidR="00AD049E" w:rsidRDefault="00AD049E" w:rsidP="00A019F8">
      <w:pPr>
        <w:pStyle w:val="NormalWeb"/>
        <w:jc w:val="center"/>
      </w:pPr>
      <w:r>
        <w:rPr>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AD049E" w:rsidRDefault="00AD049E" w:rsidP="00A019F8">
      <w:pPr>
        <w:pStyle w:val="NormalWeb"/>
        <w:jc w:val="center"/>
      </w:pPr>
      <w:r>
        <w:rPr>
          <w:b/>
          <w:bCs/>
          <w:sz w:val="26"/>
          <w:szCs w:val="26"/>
        </w:rPr>
        <w:t> </w:t>
      </w:r>
    </w:p>
    <w:p w:rsidR="00AD049E" w:rsidRDefault="00AD049E" w:rsidP="00A019F8">
      <w:pPr>
        <w:pStyle w:val="NormalWeb"/>
        <w:jc w:val="both"/>
      </w:pPr>
      <w:r>
        <w:rPr>
          <w:sz w:val="26"/>
          <w:szCs w:val="26"/>
        </w:rPr>
        <w:t>3.1. Предоставление муниципальной услуги включает в себя следующие административные процедуры:  </w:t>
      </w:r>
    </w:p>
    <w:p w:rsidR="00AD049E" w:rsidRDefault="00AD049E" w:rsidP="00A019F8">
      <w:pPr>
        <w:pStyle w:val="NormalWeb"/>
        <w:jc w:val="both"/>
      </w:pPr>
      <w:r>
        <w:rPr>
          <w:sz w:val="26"/>
          <w:szCs w:val="26"/>
        </w:rPr>
        <w:t>1) прием документов;  </w:t>
      </w:r>
    </w:p>
    <w:p w:rsidR="00AD049E" w:rsidRDefault="00AD049E" w:rsidP="00A019F8">
      <w:pPr>
        <w:pStyle w:val="NormalWeb"/>
        <w:jc w:val="both"/>
      </w:pPr>
      <w:r>
        <w:rPr>
          <w:sz w:val="26"/>
          <w:szCs w:val="26"/>
        </w:rPr>
        <w:t>2) рассмотрение документов;  </w:t>
      </w:r>
    </w:p>
    <w:p w:rsidR="00AD049E" w:rsidRDefault="00AD049E" w:rsidP="00A019F8">
      <w:pPr>
        <w:pStyle w:val="NormalWeb"/>
        <w:jc w:val="both"/>
      </w:pPr>
      <w:r>
        <w:rPr>
          <w:sz w:val="26"/>
          <w:szCs w:val="26"/>
        </w:rPr>
        <w:t>3) принятие решения о выдаче или об отказе в выдаче документов (выписки из домовой книги, выписки из похозяйственной книги, справок и иных документов);  </w:t>
      </w:r>
    </w:p>
    <w:p w:rsidR="00AD049E" w:rsidRDefault="00AD049E" w:rsidP="00A019F8">
      <w:pPr>
        <w:pStyle w:val="NormalWeb"/>
        <w:jc w:val="both"/>
      </w:pPr>
      <w:r>
        <w:rPr>
          <w:sz w:val="26"/>
          <w:szCs w:val="26"/>
        </w:rPr>
        <w:t>4) подготовка документов (выписки из домовой книги, выписки из похозяйственной книги, справок и иных документов);  </w:t>
      </w:r>
    </w:p>
    <w:p w:rsidR="00AD049E" w:rsidRDefault="00AD049E" w:rsidP="00A019F8">
      <w:pPr>
        <w:pStyle w:val="NormalWeb"/>
        <w:jc w:val="both"/>
      </w:pPr>
      <w:r>
        <w:rPr>
          <w:sz w:val="26"/>
          <w:szCs w:val="26"/>
        </w:rPr>
        <w:t>5) выдача документов (выписки из домовой книги, выписки из похозяйственной книги, справок и иных документов).  </w:t>
      </w:r>
    </w:p>
    <w:p w:rsidR="00AD049E" w:rsidRDefault="00AD049E" w:rsidP="00A019F8">
      <w:pPr>
        <w:pStyle w:val="NormalWeb"/>
        <w:jc w:val="both"/>
      </w:pPr>
      <w:r>
        <w:rPr>
          <w:sz w:val="26"/>
          <w:szCs w:val="26"/>
        </w:rPr>
        <w:t>3.1.1. Прием документов.  </w:t>
      </w:r>
    </w:p>
    <w:p w:rsidR="00AD049E" w:rsidRDefault="00AD049E" w:rsidP="00A019F8">
      <w:pPr>
        <w:pStyle w:val="NormalWeb"/>
        <w:jc w:val="both"/>
      </w:pPr>
      <w:r>
        <w:rPr>
          <w:sz w:val="26"/>
          <w:szCs w:val="26"/>
        </w:rPr>
        <w:t>Основанием для начала административной процедуры является обращение заявителя, претендующего на получение муниципальной услуги.  </w:t>
      </w:r>
    </w:p>
    <w:p w:rsidR="00AD049E" w:rsidRDefault="00AD049E" w:rsidP="00A019F8">
      <w:pPr>
        <w:pStyle w:val="NormalWeb"/>
        <w:jc w:val="both"/>
      </w:pPr>
      <w:r>
        <w:rPr>
          <w:sz w:val="26"/>
          <w:szCs w:val="26"/>
        </w:rPr>
        <w:t>Специалист администрации выполняет следующие действия:  </w:t>
      </w:r>
    </w:p>
    <w:p w:rsidR="00AD049E" w:rsidRDefault="00AD049E" w:rsidP="00A019F8">
      <w:pPr>
        <w:pStyle w:val="NormalWeb"/>
        <w:jc w:val="both"/>
      </w:pPr>
      <w:r>
        <w:rPr>
          <w:sz w:val="26"/>
          <w:szCs w:val="26"/>
        </w:rPr>
        <w:t>- удостоверяет личность заявителя (при личном обращении заявителя);  </w:t>
      </w:r>
    </w:p>
    <w:p w:rsidR="00AD049E" w:rsidRDefault="00AD049E" w:rsidP="00A019F8">
      <w:pPr>
        <w:pStyle w:val="NormalWeb"/>
        <w:jc w:val="both"/>
      </w:pPr>
      <w:r>
        <w:rPr>
          <w:sz w:val="26"/>
          <w:szCs w:val="26"/>
        </w:rPr>
        <w:t>- принимает документы, указанные в пункте 2.6. настоящего Административного регламента;  </w:t>
      </w:r>
    </w:p>
    <w:p w:rsidR="00AD049E" w:rsidRDefault="00AD049E" w:rsidP="00A019F8">
      <w:pPr>
        <w:pStyle w:val="NormalWeb"/>
        <w:jc w:val="both"/>
      </w:pPr>
      <w:r>
        <w:rPr>
          <w:sz w:val="26"/>
          <w:szCs w:val="26"/>
        </w:rPr>
        <w:t>Срок исполнения данной административной процедуры составляет не более 30 минут.  </w:t>
      </w:r>
    </w:p>
    <w:p w:rsidR="00AD049E" w:rsidRDefault="00AD049E" w:rsidP="00A019F8">
      <w:pPr>
        <w:pStyle w:val="NormalWeb"/>
        <w:jc w:val="both"/>
      </w:pPr>
      <w:r>
        <w:rPr>
          <w:sz w:val="26"/>
          <w:szCs w:val="26"/>
        </w:rPr>
        <w:t>3.1.2. Рассмотрение документов.  </w:t>
      </w:r>
    </w:p>
    <w:p w:rsidR="00AD049E" w:rsidRDefault="00AD049E" w:rsidP="00A019F8">
      <w:pPr>
        <w:pStyle w:val="NormalWeb"/>
        <w:jc w:val="both"/>
      </w:pPr>
      <w:r>
        <w:rPr>
          <w:sz w:val="26"/>
          <w:szCs w:val="26"/>
        </w:rPr>
        <w:t>Специалист администрации осуществляет проверку представленных заявителем документов согласно перечню п. 2.6. настоящего Административного регламента, на достоверность сведений, содержащихся в документах.  </w:t>
      </w:r>
    </w:p>
    <w:p w:rsidR="00AD049E" w:rsidRDefault="00AD049E" w:rsidP="00A019F8">
      <w:pPr>
        <w:pStyle w:val="NormalWeb"/>
        <w:jc w:val="both"/>
      </w:pPr>
      <w:r>
        <w:rPr>
          <w:sz w:val="26"/>
          <w:szCs w:val="26"/>
        </w:rPr>
        <w:t>3.1.3. Принятие решения о выдаче или об отказе в выдаче документов (выписки из домовой книги, выписки из похозяйственной книги, справок и иных документов).  </w:t>
      </w:r>
    </w:p>
    <w:p w:rsidR="00AD049E" w:rsidRDefault="00AD049E" w:rsidP="00A019F8">
      <w:pPr>
        <w:pStyle w:val="NormalWeb"/>
        <w:jc w:val="both"/>
      </w:pPr>
      <w:r>
        <w:rPr>
          <w:sz w:val="26"/>
          <w:szCs w:val="26"/>
        </w:rPr>
        <w:t>Специалист администрации: </w:t>
      </w:r>
    </w:p>
    <w:p w:rsidR="00AD049E" w:rsidRDefault="00AD049E" w:rsidP="00A019F8">
      <w:pPr>
        <w:pStyle w:val="NormalWeb"/>
        <w:jc w:val="both"/>
      </w:pPr>
      <w:r>
        <w:rPr>
          <w:sz w:val="26"/>
          <w:szCs w:val="26"/>
        </w:rPr>
        <w:t>- осуществляет формирование необходимой информации; </w:t>
      </w:r>
    </w:p>
    <w:p w:rsidR="00AD049E" w:rsidRDefault="00AD049E" w:rsidP="00A019F8">
      <w:pPr>
        <w:pStyle w:val="NormalWeb"/>
        <w:jc w:val="both"/>
      </w:pPr>
      <w:r>
        <w:rPr>
          <w:sz w:val="26"/>
          <w:szCs w:val="26"/>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AD049E" w:rsidRDefault="00AD049E" w:rsidP="00A019F8">
      <w:pPr>
        <w:pStyle w:val="NormalWeb"/>
        <w:jc w:val="both"/>
      </w:pPr>
      <w:r>
        <w:rPr>
          <w:sz w:val="26"/>
          <w:szCs w:val="26"/>
        </w:rPr>
        <w:t>3.1.4. Подготовка документов (выписки из домовой книги, выписки из похозяйственной книги, справок и иных документов).  </w:t>
      </w:r>
    </w:p>
    <w:p w:rsidR="00AD049E" w:rsidRDefault="00AD049E" w:rsidP="00A019F8">
      <w:pPr>
        <w:pStyle w:val="NormalWeb"/>
        <w:jc w:val="both"/>
      </w:pPr>
      <w:r>
        <w:rPr>
          <w:sz w:val="26"/>
          <w:szCs w:val="26"/>
        </w:rPr>
        <w:t>При положительном результате проверки документов специалист администрации готовит документы (выписки из домовой книги, выписки из похозяйственной книги, справок и иных документов).  </w:t>
      </w:r>
    </w:p>
    <w:p w:rsidR="00AD049E" w:rsidRDefault="00AD049E" w:rsidP="00A019F8">
      <w:pPr>
        <w:pStyle w:val="NormalWeb"/>
        <w:jc w:val="both"/>
      </w:pPr>
      <w:r>
        <w:rPr>
          <w:sz w:val="26"/>
          <w:szCs w:val="26"/>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  </w:t>
      </w:r>
    </w:p>
    <w:p w:rsidR="00AD049E" w:rsidRDefault="00AD049E" w:rsidP="00A019F8">
      <w:pPr>
        <w:pStyle w:val="NormalWeb"/>
        <w:jc w:val="both"/>
      </w:pPr>
      <w:r>
        <w:rPr>
          <w:sz w:val="26"/>
          <w:szCs w:val="26"/>
        </w:rPr>
        <w:t>3.1.5. Выдача документов (выписки из домовой книги, выписки из похозяйственной книги, справок и иных документов).  </w:t>
      </w:r>
    </w:p>
    <w:p w:rsidR="00AD049E" w:rsidRDefault="00AD049E" w:rsidP="00A019F8">
      <w:pPr>
        <w:pStyle w:val="NormalWeb"/>
        <w:jc w:val="both"/>
      </w:pPr>
      <w:r>
        <w:rPr>
          <w:sz w:val="26"/>
          <w:szCs w:val="26"/>
        </w:rPr>
        <w:t>Основанием для начала исполнения административной процедуры является подписанный документ (выписки из домовой книги, выписки из похозяйственной книги, справок и иных документов) специалистом Администрации.  </w:t>
      </w:r>
    </w:p>
    <w:p w:rsidR="00AD049E" w:rsidRDefault="00AD049E" w:rsidP="00A019F8">
      <w:pPr>
        <w:pStyle w:val="NormalWeb"/>
        <w:jc w:val="both"/>
      </w:pPr>
      <w:r>
        <w:rPr>
          <w:sz w:val="26"/>
          <w:szCs w:val="26"/>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 </w:t>
      </w:r>
    </w:p>
    <w:p w:rsidR="00AD049E" w:rsidRDefault="00AD049E" w:rsidP="00A019F8">
      <w:pPr>
        <w:pStyle w:val="NormalWeb"/>
        <w:jc w:val="both"/>
      </w:pPr>
      <w:r>
        <w:rPr>
          <w:sz w:val="26"/>
          <w:szCs w:val="26"/>
        </w:rPr>
        <w:t> Документ составляется на бланке Администрации Забурдяевского сельского поселения.   </w:t>
      </w:r>
    </w:p>
    <w:p w:rsidR="00AD049E" w:rsidRDefault="00AD049E" w:rsidP="00A019F8">
      <w:pPr>
        <w:pStyle w:val="NormalWeb"/>
        <w:jc w:val="both"/>
      </w:pPr>
      <w:r>
        <w:rPr>
          <w:sz w:val="26"/>
          <w:szCs w:val="26"/>
        </w:rPr>
        <w:t>Срок исполнения данной административной процедуры составляет не более 1 часа.  </w:t>
      </w:r>
    </w:p>
    <w:p w:rsidR="00AD049E" w:rsidRDefault="00AD049E" w:rsidP="00A019F8">
      <w:pPr>
        <w:pStyle w:val="NormalWeb"/>
        <w:jc w:val="both"/>
      </w:pPr>
      <w:r>
        <w:rPr>
          <w:sz w:val="26"/>
          <w:szCs w:val="26"/>
        </w:rPr>
        <w:t>  </w:t>
      </w:r>
    </w:p>
    <w:p w:rsidR="00AD049E" w:rsidRDefault="00AD049E" w:rsidP="00A019F8">
      <w:pPr>
        <w:pStyle w:val="NormalWeb"/>
        <w:jc w:val="center"/>
      </w:pPr>
      <w:r>
        <w:rPr>
          <w:b/>
          <w:bCs/>
          <w:sz w:val="26"/>
          <w:szCs w:val="26"/>
        </w:rPr>
        <w:t>4. Контроль за исполнением административного регламента </w:t>
      </w:r>
    </w:p>
    <w:p w:rsidR="00AD049E" w:rsidRDefault="00AD049E" w:rsidP="00A019F8">
      <w:pPr>
        <w:pStyle w:val="NormalWeb"/>
        <w:jc w:val="both"/>
      </w:pPr>
      <w:r>
        <w:rPr>
          <w:sz w:val="26"/>
          <w:szCs w:val="26"/>
        </w:rPr>
        <w:t>  </w:t>
      </w:r>
    </w:p>
    <w:p w:rsidR="00AD049E" w:rsidRDefault="00AD049E" w:rsidP="00A019F8">
      <w:pPr>
        <w:pStyle w:val="NormalWeb"/>
        <w:jc w:val="both"/>
      </w:pPr>
      <w:r>
        <w:rPr>
          <w:sz w:val="26"/>
          <w:szCs w:val="26"/>
        </w:rPr>
        <w:t>4.1. Контроль за исполнением положений настоящего административного регламента осуществляется Главой Забурдяевского сельского поселения. </w:t>
      </w:r>
    </w:p>
    <w:p w:rsidR="00AD049E" w:rsidRDefault="00AD049E" w:rsidP="00A019F8">
      <w:pPr>
        <w:pStyle w:val="NormalWeb"/>
        <w:jc w:val="both"/>
      </w:pPr>
      <w:r>
        <w:rPr>
          <w:sz w:val="26"/>
          <w:szCs w:val="26"/>
        </w:rPr>
        <w:t>Глава Забурдяевского сельского поселения, осуществляя контроль, вправе:  </w:t>
      </w:r>
    </w:p>
    <w:p w:rsidR="00AD049E" w:rsidRDefault="00AD049E" w:rsidP="00A019F8">
      <w:pPr>
        <w:pStyle w:val="NormalWeb"/>
        <w:jc w:val="both"/>
      </w:pPr>
      <w:r>
        <w:rPr>
          <w:sz w:val="26"/>
          <w:szCs w:val="26"/>
        </w:rPr>
        <w:t>- контролировать соблюдение порядка и условий предоставления муниципальной услуги;  </w:t>
      </w:r>
    </w:p>
    <w:p w:rsidR="00AD049E" w:rsidRDefault="00AD049E" w:rsidP="00A019F8">
      <w:pPr>
        <w:pStyle w:val="NormalWeb"/>
        <w:jc w:val="both"/>
      </w:pPr>
      <w:r>
        <w:rPr>
          <w:sz w:val="26"/>
          <w:szCs w:val="26"/>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  </w:t>
      </w:r>
    </w:p>
    <w:p w:rsidR="00AD049E" w:rsidRDefault="00AD049E" w:rsidP="00A019F8">
      <w:pPr>
        <w:pStyle w:val="NormalWeb"/>
        <w:jc w:val="both"/>
      </w:pPr>
      <w:r>
        <w:rPr>
          <w:sz w:val="26"/>
          <w:szCs w:val="26"/>
        </w:rPr>
        <w:t>- назначать уполномоченных для постоянного наблюдения за предоставлением муниципальной услуги;  </w:t>
      </w:r>
    </w:p>
    <w:p w:rsidR="00AD049E" w:rsidRDefault="00AD049E" w:rsidP="00A019F8">
      <w:pPr>
        <w:pStyle w:val="NormalWeb"/>
        <w:jc w:val="both"/>
      </w:pPr>
      <w:r>
        <w:rPr>
          <w:sz w:val="26"/>
          <w:szCs w:val="26"/>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AD049E" w:rsidRDefault="00AD049E" w:rsidP="00A019F8">
      <w:pPr>
        <w:pStyle w:val="NormalWeb"/>
        <w:jc w:val="both"/>
      </w:pPr>
      <w:r>
        <w:rPr>
          <w:sz w:val="26"/>
          <w:szCs w:val="26"/>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p>
    <w:p w:rsidR="00AD049E" w:rsidRDefault="00AD049E" w:rsidP="00A019F8">
      <w:pPr>
        <w:pStyle w:val="NormalWeb"/>
        <w:jc w:val="both"/>
      </w:pPr>
      <w:r>
        <w:t> </w:t>
      </w:r>
    </w:p>
    <w:p w:rsidR="00AD049E" w:rsidRDefault="00AD049E" w:rsidP="00A019F8">
      <w:pPr>
        <w:pStyle w:val="NormalWeb"/>
        <w:jc w:val="center"/>
      </w:pPr>
      <w:r>
        <w:rPr>
          <w:b/>
          <w:bCs/>
          <w:sz w:val="26"/>
          <w:szCs w:val="26"/>
        </w:rPr>
        <w:t>5. Досудебный порядок обжалования </w:t>
      </w:r>
    </w:p>
    <w:p w:rsidR="00AD049E" w:rsidRDefault="00AD049E" w:rsidP="00A019F8">
      <w:pPr>
        <w:pStyle w:val="NormalWeb"/>
        <w:jc w:val="center"/>
      </w:pPr>
      <w:r>
        <w:t> </w:t>
      </w:r>
    </w:p>
    <w:p w:rsidR="00AD049E" w:rsidRDefault="00AD049E" w:rsidP="00A019F8">
      <w:pPr>
        <w:pStyle w:val="NormalWeb"/>
        <w:jc w:val="both"/>
      </w:pPr>
      <w:r>
        <w:rPr>
          <w:sz w:val="26"/>
          <w:szCs w:val="26"/>
        </w:rPr>
        <w:t>5.1. Получатели муниципальной услуги имеют право на обжалование действий или бездействия должностных лиц Администрации Забурдяевского сельского поселения, а также сообщать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Администрации Забурдяевского сельского поселения в порядке, установленном действующим законодательством Российской Федерации.  </w:t>
      </w:r>
    </w:p>
    <w:p w:rsidR="00AD049E" w:rsidRDefault="00AD049E" w:rsidP="00A019F8">
      <w:pPr>
        <w:pStyle w:val="NormalWeb"/>
        <w:jc w:val="both"/>
      </w:pPr>
      <w:r>
        <w:rPr>
          <w:sz w:val="26"/>
          <w:szCs w:val="26"/>
        </w:rPr>
        <w:t>5.2. Заявители имеют право обратиться с устным или письменным обращением в адрес: Главы Забурдяевского сельского поселения;  </w:t>
      </w:r>
    </w:p>
    <w:p w:rsidR="00AD049E" w:rsidRDefault="00AD049E" w:rsidP="00A019F8">
      <w:pPr>
        <w:pStyle w:val="NormalWeb"/>
        <w:jc w:val="both"/>
      </w:pPr>
      <w:r>
        <w:rPr>
          <w:sz w:val="26"/>
          <w:szCs w:val="26"/>
        </w:rPr>
        <w:t>При обращении заявителей в письменной форме срок рассмотрения обращения не должен превышать 30 дней со дня регистрации обращения.  </w:t>
      </w:r>
    </w:p>
    <w:p w:rsidR="00AD049E" w:rsidRDefault="00AD049E" w:rsidP="00A019F8">
      <w:pPr>
        <w:pStyle w:val="NormalWeb"/>
        <w:jc w:val="both"/>
      </w:pPr>
      <w:r>
        <w:rPr>
          <w:sz w:val="26"/>
          <w:szCs w:val="26"/>
        </w:rPr>
        <w:t>В исключительных случаях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  </w:t>
      </w:r>
    </w:p>
    <w:p w:rsidR="00AD049E" w:rsidRDefault="00AD049E" w:rsidP="00A019F8">
      <w:pPr>
        <w:pStyle w:val="NormalWeb"/>
        <w:jc w:val="both"/>
      </w:pPr>
      <w:r>
        <w:rPr>
          <w:sz w:val="26"/>
          <w:szCs w:val="26"/>
        </w:rPr>
        <w:t>Письменное обращение заявителя должно содержать:  </w:t>
      </w:r>
    </w:p>
    <w:p w:rsidR="00AD049E" w:rsidRDefault="00AD049E" w:rsidP="00A019F8">
      <w:pPr>
        <w:pStyle w:val="NormalWeb"/>
        <w:jc w:val="both"/>
      </w:pPr>
      <w:r>
        <w:rPr>
          <w:sz w:val="26"/>
          <w:szCs w:val="26"/>
        </w:rPr>
        <w:t>- фамилию, имя, отчество гражданина (наименование юридического лица), которым подается обращение, почтовый адрес;  </w:t>
      </w:r>
    </w:p>
    <w:p w:rsidR="00AD049E" w:rsidRDefault="00AD049E" w:rsidP="00A019F8">
      <w:pPr>
        <w:pStyle w:val="NormalWeb"/>
        <w:jc w:val="both"/>
      </w:pPr>
      <w:r>
        <w:rPr>
          <w:sz w:val="26"/>
          <w:szCs w:val="26"/>
        </w:rPr>
        <w:t>- наименование органа, должность, фамилию, имя и отчество сотрудника, решение, действие (бездействие) которого обжалуется;  </w:t>
      </w:r>
    </w:p>
    <w:p w:rsidR="00AD049E" w:rsidRDefault="00AD049E" w:rsidP="00A019F8">
      <w:pPr>
        <w:pStyle w:val="NormalWeb"/>
        <w:jc w:val="both"/>
      </w:pPr>
      <w:r>
        <w:rPr>
          <w:sz w:val="26"/>
          <w:szCs w:val="26"/>
        </w:rPr>
        <w:t>- суть обжалуемого действия (бездействия), решения.  </w:t>
      </w:r>
    </w:p>
    <w:p w:rsidR="00AD049E" w:rsidRDefault="00AD049E" w:rsidP="00A019F8">
      <w:pPr>
        <w:pStyle w:val="NormalWeb"/>
        <w:jc w:val="both"/>
      </w:pPr>
      <w:r>
        <w:rPr>
          <w:sz w:val="26"/>
          <w:szCs w:val="26"/>
        </w:rPr>
        <w:t>Дополнительно могут быть указаны:   </w:t>
      </w:r>
    </w:p>
    <w:p w:rsidR="00AD049E" w:rsidRDefault="00AD049E" w:rsidP="00A019F8">
      <w:pPr>
        <w:pStyle w:val="NormalWeb"/>
        <w:jc w:val="both"/>
      </w:pPr>
      <w:r>
        <w:rPr>
          <w:sz w:val="26"/>
          <w:szCs w:val="26"/>
        </w:rPr>
        <w:t>- причины несогласия с обжалуемым действием (бездействием), решением;   </w:t>
      </w:r>
    </w:p>
    <w:p w:rsidR="00AD049E" w:rsidRDefault="00AD049E" w:rsidP="00A019F8">
      <w:pPr>
        <w:pStyle w:val="NormalWeb"/>
        <w:jc w:val="both"/>
      </w:pPr>
      <w:r>
        <w:rPr>
          <w:sz w:val="26"/>
          <w:szCs w:val="26"/>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AD049E" w:rsidRDefault="00AD049E" w:rsidP="00A019F8">
      <w:pPr>
        <w:pStyle w:val="NormalWeb"/>
        <w:jc w:val="both"/>
      </w:pPr>
      <w:r>
        <w:rPr>
          <w:sz w:val="26"/>
          <w:szCs w:val="26"/>
        </w:rPr>
        <w:t>- иные сведения, которые заявитель считает необходимым сообщить.  </w:t>
      </w:r>
    </w:p>
    <w:p w:rsidR="00AD049E" w:rsidRDefault="00AD049E" w:rsidP="00A019F8">
      <w:pPr>
        <w:pStyle w:val="NormalWeb"/>
        <w:jc w:val="both"/>
      </w:pPr>
      <w:r>
        <w:rPr>
          <w:sz w:val="26"/>
          <w:szCs w:val="26"/>
        </w:rPr>
        <w:t>К обращению могут быть приложены копии документов, подтверждающих изложенные в нем факты.  </w:t>
      </w:r>
    </w:p>
    <w:p w:rsidR="00AD049E" w:rsidRDefault="00AD049E" w:rsidP="00A019F8">
      <w:pPr>
        <w:pStyle w:val="NormalWeb"/>
        <w:jc w:val="both"/>
      </w:pPr>
      <w:r>
        <w:rPr>
          <w:sz w:val="26"/>
          <w:szCs w:val="26"/>
        </w:rPr>
        <w:t>Заявитель подписывает обращение и указывает дату его написания.  </w:t>
      </w:r>
    </w:p>
    <w:p w:rsidR="00AD049E" w:rsidRDefault="00AD049E" w:rsidP="00A019F8">
      <w:pPr>
        <w:pStyle w:val="NormalWeb"/>
        <w:jc w:val="both"/>
      </w:pPr>
      <w:r>
        <w:rPr>
          <w:sz w:val="26"/>
          <w:szCs w:val="26"/>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w:t>
      </w:r>
    </w:p>
    <w:p w:rsidR="00AD049E" w:rsidRDefault="00AD049E" w:rsidP="00A019F8">
      <w:pPr>
        <w:pStyle w:val="NormalWeb"/>
        <w:jc w:val="both"/>
      </w:pPr>
      <w:r>
        <w:rPr>
          <w:sz w:val="26"/>
          <w:szCs w:val="2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его без ответа и сообщить гражданину, направившему обращение, о недопустимости злоупотребления правом.   </w:t>
      </w:r>
    </w:p>
    <w:p w:rsidR="00AD049E" w:rsidRDefault="00AD049E" w:rsidP="00A019F8">
      <w:pPr>
        <w:pStyle w:val="NormalWeb"/>
        <w:jc w:val="both"/>
      </w:pPr>
      <w:r>
        <w:rPr>
          <w:sz w:val="26"/>
          <w:szCs w:val="26"/>
        </w:rPr>
        <w:t>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  </w:t>
      </w:r>
    </w:p>
    <w:p w:rsidR="00AD049E" w:rsidRDefault="00AD049E" w:rsidP="00A019F8">
      <w:pPr>
        <w:pStyle w:val="NormalWeb"/>
        <w:jc w:val="both"/>
      </w:pPr>
      <w:r>
        <w:rPr>
          <w:sz w:val="26"/>
          <w:szCs w:val="26"/>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Забурдяевского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Забурдяевского сельского поселения. О данном решении уведомляется гражданин, направивший обращение.  </w:t>
      </w:r>
    </w:p>
    <w:p w:rsidR="00AD049E" w:rsidRDefault="00AD049E" w:rsidP="00A019F8">
      <w:pPr>
        <w:pStyle w:val="NormalWeb"/>
        <w:jc w:val="both"/>
      </w:pPr>
      <w:r>
        <w:rPr>
          <w:sz w:val="26"/>
          <w:szCs w:val="26"/>
        </w:rPr>
        <w:t>5.3. Получатели муниципальной услуги могут направить свое обращение с использованием информационно-коммуникационной сети Интернет на официальный адрес электронной почты Администрации Забурдяевского сельского поселения.  </w:t>
      </w:r>
    </w:p>
    <w:p w:rsidR="00AD049E" w:rsidRDefault="00AD049E" w:rsidP="00A019F8">
      <w:pPr>
        <w:pStyle w:val="NormalWeb"/>
        <w:jc w:val="both"/>
      </w:pPr>
      <w:r>
        <w:rPr>
          <w:sz w:val="26"/>
          <w:szCs w:val="26"/>
        </w:rPr>
        <w:t>  5.4. Заявители вправе обратиться в суд с заявлением на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в течении трех месяцев со дня, когда ему стало известно о нарушении его прав и свобод. </w:t>
      </w:r>
    </w:p>
    <w:p w:rsidR="00AD049E" w:rsidRDefault="00AD049E" w:rsidP="00A019F8">
      <w:pPr>
        <w:pStyle w:val="NormalWeb"/>
        <w:jc w:val="both"/>
      </w:pPr>
      <w:r>
        <w:rPr>
          <w:sz w:val="26"/>
          <w:szCs w:val="26"/>
        </w:rP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Pr>
        <w:pStyle w:val="NormalWeb"/>
        <w:jc w:val="both"/>
      </w:pPr>
      <w:r>
        <w:t> </w:t>
      </w:r>
    </w:p>
    <w:p w:rsidR="00AD049E" w:rsidRDefault="00AD049E" w:rsidP="00A019F8"/>
    <w:p w:rsidR="00AD049E" w:rsidRDefault="00AD049E" w:rsidP="00A019F8">
      <w:pPr>
        <w:pStyle w:val="NormalWeb"/>
        <w:jc w:val="both"/>
      </w:pPr>
      <w:r>
        <w:t> </w:t>
      </w:r>
    </w:p>
    <w:p w:rsidR="00AD049E" w:rsidRDefault="00AD049E" w:rsidP="00A019F8">
      <w:pPr>
        <w:pStyle w:val="NormalWeb"/>
        <w:jc w:val="both"/>
      </w:pPr>
      <w:r>
        <w:t> </w:t>
      </w:r>
    </w:p>
    <w:p w:rsidR="00AD049E" w:rsidRDefault="00AD049E" w:rsidP="00CA44B3">
      <w:pPr>
        <w:pStyle w:val="NormalWeb"/>
        <w:jc w:val="both"/>
      </w:pPr>
      <w:r>
        <w:t> </w:t>
      </w:r>
    </w:p>
    <w:p w:rsidR="00AD049E" w:rsidRDefault="00AD049E" w:rsidP="00A019F8">
      <w:pPr>
        <w:pStyle w:val="NormalWeb"/>
        <w:ind w:left="100"/>
      </w:pPr>
      <w:r>
        <w:t> </w:t>
      </w:r>
    </w:p>
    <w:p w:rsidR="00AD049E" w:rsidRDefault="00AD049E" w:rsidP="00A019F8">
      <w:pPr>
        <w:pStyle w:val="NormalWeb"/>
      </w:pPr>
      <w:r>
        <w:t> </w:t>
      </w:r>
    </w:p>
    <w:p w:rsidR="00AD049E" w:rsidRDefault="00AD049E" w:rsidP="00A019F8">
      <w:pPr>
        <w:pStyle w:val="NormalWeb"/>
      </w:pPr>
      <w:r>
        <w:t> </w:t>
      </w:r>
    </w:p>
    <w:p w:rsidR="00AD049E" w:rsidRDefault="00AD049E" w:rsidP="00A019F8">
      <w:pPr>
        <w:pStyle w:val="NormalWeb"/>
        <w:jc w:val="both"/>
      </w:pPr>
      <w:r>
        <w:t> </w:t>
      </w:r>
    </w:p>
    <w:p w:rsidR="00AD049E" w:rsidRDefault="00AD049E" w:rsidP="00A019F8"/>
    <w:sectPr w:rsidR="00AD049E" w:rsidSect="00A01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934"/>
    <w:rsid w:val="00006542"/>
    <w:rsid w:val="0001347B"/>
    <w:rsid w:val="0001753D"/>
    <w:rsid w:val="000441E0"/>
    <w:rsid w:val="0004447E"/>
    <w:rsid w:val="000535F9"/>
    <w:rsid w:val="00061718"/>
    <w:rsid w:val="00092E5B"/>
    <w:rsid w:val="000A40A0"/>
    <w:rsid w:val="000B583A"/>
    <w:rsid w:val="000D1C9A"/>
    <w:rsid w:val="000E35D2"/>
    <w:rsid w:val="000E3A50"/>
    <w:rsid w:val="000F3762"/>
    <w:rsid w:val="001435FC"/>
    <w:rsid w:val="00146821"/>
    <w:rsid w:val="001949C6"/>
    <w:rsid w:val="001A053C"/>
    <w:rsid w:val="001B7AEE"/>
    <w:rsid w:val="001D1934"/>
    <w:rsid w:val="001D1CF5"/>
    <w:rsid w:val="001D26A0"/>
    <w:rsid w:val="001E2B72"/>
    <w:rsid w:val="00205D28"/>
    <w:rsid w:val="002121F6"/>
    <w:rsid w:val="00237D56"/>
    <w:rsid w:val="002462BF"/>
    <w:rsid w:val="00253B07"/>
    <w:rsid w:val="00282B52"/>
    <w:rsid w:val="00290B2A"/>
    <w:rsid w:val="00291A13"/>
    <w:rsid w:val="002B761A"/>
    <w:rsid w:val="002B7A04"/>
    <w:rsid w:val="002C2967"/>
    <w:rsid w:val="002D36CF"/>
    <w:rsid w:val="002D67C6"/>
    <w:rsid w:val="002E3DD9"/>
    <w:rsid w:val="002F1DF4"/>
    <w:rsid w:val="00307318"/>
    <w:rsid w:val="00337C70"/>
    <w:rsid w:val="00350C46"/>
    <w:rsid w:val="003811A6"/>
    <w:rsid w:val="003A591F"/>
    <w:rsid w:val="003B5511"/>
    <w:rsid w:val="003F354A"/>
    <w:rsid w:val="00404330"/>
    <w:rsid w:val="00432740"/>
    <w:rsid w:val="00434F5E"/>
    <w:rsid w:val="00457A22"/>
    <w:rsid w:val="0049250F"/>
    <w:rsid w:val="004A5A45"/>
    <w:rsid w:val="004A722D"/>
    <w:rsid w:val="004D28E9"/>
    <w:rsid w:val="004D52D5"/>
    <w:rsid w:val="00507071"/>
    <w:rsid w:val="00515249"/>
    <w:rsid w:val="00520C52"/>
    <w:rsid w:val="00526B80"/>
    <w:rsid w:val="00543DF2"/>
    <w:rsid w:val="00553652"/>
    <w:rsid w:val="00565050"/>
    <w:rsid w:val="00573559"/>
    <w:rsid w:val="00585A28"/>
    <w:rsid w:val="00594579"/>
    <w:rsid w:val="005A6226"/>
    <w:rsid w:val="005D4140"/>
    <w:rsid w:val="005E429C"/>
    <w:rsid w:val="005E6DB1"/>
    <w:rsid w:val="00607E55"/>
    <w:rsid w:val="006112FF"/>
    <w:rsid w:val="006223B5"/>
    <w:rsid w:val="00626F68"/>
    <w:rsid w:val="006337EC"/>
    <w:rsid w:val="0064043C"/>
    <w:rsid w:val="00654853"/>
    <w:rsid w:val="006744C0"/>
    <w:rsid w:val="0068257B"/>
    <w:rsid w:val="0068541A"/>
    <w:rsid w:val="006909C5"/>
    <w:rsid w:val="006A3A52"/>
    <w:rsid w:val="006B4C35"/>
    <w:rsid w:val="006B7C47"/>
    <w:rsid w:val="006C7CDC"/>
    <w:rsid w:val="006F4CCE"/>
    <w:rsid w:val="0072424E"/>
    <w:rsid w:val="00725E47"/>
    <w:rsid w:val="00744505"/>
    <w:rsid w:val="00752F6F"/>
    <w:rsid w:val="00760289"/>
    <w:rsid w:val="00780D9E"/>
    <w:rsid w:val="007850FC"/>
    <w:rsid w:val="007B1E8F"/>
    <w:rsid w:val="007E5866"/>
    <w:rsid w:val="007E6A3E"/>
    <w:rsid w:val="007F2973"/>
    <w:rsid w:val="00804314"/>
    <w:rsid w:val="0080659D"/>
    <w:rsid w:val="00813B0A"/>
    <w:rsid w:val="00820095"/>
    <w:rsid w:val="00820CD8"/>
    <w:rsid w:val="0082106E"/>
    <w:rsid w:val="00821779"/>
    <w:rsid w:val="00854B0F"/>
    <w:rsid w:val="00874A60"/>
    <w:rsid w:val="0088647A"/>
    <w:rsid w:val="00891847"/>
    <w:rsid w:val="008D4AC8"/>
    <w:rsid w:val="008E75B2"/>
    <w:rsid w:val="009036D2"/>
    <w:rsid w:val="00913DDE"/>
    <w:rsid w:val="00935B8D"/>
    <w:rsid w:val="00936954"/>
    <w:rsid w:val="009753E1"/>
    <w:rsid w:val="009812FA"/>
    <w:rsid w:val="00984CA4"/>
    <w:rsid w:val="009B42A5"/>
    <w:rsid w:val="009C77A4"/>
    <w:rsid w:val="009D50A8"/>
    <w:rsid w:val="009E1156"/>
    <w:rsid w:val="009E2A30"/>
    <w:rsid w:val="00A019F8"/>
    <w:rsid w:val="00A027AB"/>
    <w:rsid w:val="00A22420"/>
    <w:rsid w:val="00A6588D"/>
    <w:rsid w:val="00AA2842"/>
    <w:rsid w:val="00AB7412"/>
    <w:rsid w:val="00AD049E"/>
    <w:rsid w:val="00AF6F55"/>
    <w:rsid w:val="00B26FCF"/>
    <w:rsid w:val="00B32270"/>
    <w:rsid w:val="00B429B7"/>
    <w:rsid w:val="00B53997"/>
    <w:rsid w:val="00B57D90"/>
    <w:rsid w:val="00B62304"/>
    <w:rsid w:val="00B65201"/>
    <w:rsid w:val="00B67111"/>
    <w:rsid w:val="00B73DF5"/>
    <w:rsid w:val="00B810A1"/>
    <w:rsid w:val="00B938D7"/>
    <w:rsid w:val="00BC492B"/>
    <w:rsid w:val="00BC541B"/>
    <w:rsid w:val="00BD22F5"/>
    <w:rsid w:val="00BD35F8"/>
    <w:rsid w:val="00BE68B1"/>
    <w:rsid w:val="00BF0B17"/>
    <w:rsid w:val="00BF6225"/>
    <w:rsid w:val="00C11823"/>
    <w:rsid w:val="00C15B1D"/>
    <w:rsid w:val="00C31B30"/>
    <w:rsid w:val="00C45020"/>
    <w:rsid w:val="00C478D4"/>
    <w:rsid w:val="00C76742"/>
    <w:rsid w:val="00C770C2"/>
    <w:rsid w:val="00CA44B3"/>
    <w:rsid w:val="00CA612E"/>
    <w:rsid w:val="00CA78CA"/>
    <w:rsid w:val="00CC7C45"/>
    <w:rsid w:val="00CD39DF"/>
    <w:rsid w:val="00CD4FE9"/>
    <w:rsid w:val="00D00AF4"/>
    <w:rsid w:val="00D01AE1"/>
    <w:rsid w:val="00D315D3"/>
    <w:rsid w:val="00D46BA9"/>
    <w:rsid w:val="00D647EC"/>
    <w:rsid w:val="00D64E7E"/>
    <w:rsid w:val="00D725D3"/>
    <w:rsid w:val="00D80497"/>
    <w:rsid w:val="00DC5323"/>
    <w:rsid w:val="00DD39D9"/>
    <w:rsid w:val="00E26813"/>
    <w:rsid w:val="00E3275D"/>
    <w:rsid w:val="00E40245"/>
    <w:rsid w:val="00E6526C"/>
    <w:rsid w:val="00E76AE8"/>
    <w:rsid w:val="00F11444"/>
    <w:rsid w:val="00F224A6"/>
    <w:rsid w:val="00F235AE"/>
    <w:rsid w:val="00F3112D"/>
    <w:rsid w:val="00F55989"/>
    <w:rsid w:val="00F61B89"/>
    <w:rsid w:val="00F662A8"/>
    <w:rsid w:val="00F85D04"/>
    <w:rsid w:val="00FA3687"/>
    <w:rsid w:val="00FC3F1B"/>
    <w:rsid w:val="00FF5F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E5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1934"/>
  </w:style>
</w:styles>
</file>

<file path=word/webSettings.xml><?xml version="1.0" encoding="utf-8"?>
<w:webSettings xmlns:r="http://schemas.openxmlformats.org/officeDocument/2006/relationships" xmlns:w="http://schemas.openxmlformats.org/wordprocessingml/2006/main">
  <w:divs>
    <w:div w:id="374551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8</Pages>
  <Words>3053</Words>
  <Characters>17408</Characters>
  <Application>Microsoft Office Outlook</Application>
  <DocSecurity>0</DocSecurity>
  <Lines>0</Lines>
  <Paragraphs>0</Paragraphs>
  <ScaleCrop>false</ScaleCrop>
  <Company>KrepSP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3</cp:revision>
  <cp:lastPrinted>2013-05-28T07:00:00Z</cp:lastPrinted>
  <dcterms:created xsi:type="dcterms:W3CDTF">2012-04-16T11:48:00Z</dcterms:created>
  <dcterms:modified xsi:type="dcterms:W3CDTF">2013-05-28T07:01:00Z</dcterms:modified>
</cp:coreProperties>
</file>